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EA04A" w14:textId="3B2BFE6A" w:rsidR="00B53966" w:rsidRPr="004F74B9" w:rsidRDefault="00B53966" w:rsidP="00B53966">
      <w:pPr>
        <w:jc w:val="right"/>
        <w:rPr>
          <w:rFonts w:ascii="Roboto" w:hAnsi="Roboto"/>
          <w:b/>
          <w:sz w:val="20"/>
          <w:szCs w:val="20"/>
        </w:rPr>
      </w:pPr>
      <w:r w:rsidRPr="004F74B9">
        <w:rPr>
          <w:rFonts w:ascii="Roboto" w:hAnsi="Roboto"/>
          <w:b/>
          <w:sz w:val="20"/>
          <w:szCs w:val="20"/>
        </w:rPr>
        <w:t xml:space="preserve">Załącznik nr </w:t>
      </w:r>
      <w:r w:rsidR="001D2EB3">
        <w:rPr>
          <w:rFonts w:ascii="Roboto" w:hAnsi="Roboto"/>
          <w:b/>
          <w:sz w:val="20"/>
          <w:szCs w:val="20"/>
        </w:rPr>
        <w:t>6</w:t>
      </w:r>
      <w:r w:rsidRPr="004F74B9">
        <w:rPr>
          <w:rFonts w:ascii="Roboto" w:hAnsi="Roboto"/>
          <w:b/>
          <w:sz w:val="20"/>
          <w:szCs w:val="20"/>
        </w:rPr>
        <w:t xml:space="preserve"> do SWZ</w:t>
      </w:r>
    </w:p>
    <w:p w14:paraId="3DA7B6D7" w14:textId="77777777" w:rsidR="002D6FAC" w:rsidRDefault="002D6FAC" w:rsidP="00EF45B6">
      <w:pPr>
        <w:spacing w:after="0"/>
        <w:rPr>
          <w:rFonts w:ascii="Roboto" w:hAnsi="Roboto" w:cs="Arial"/>
          <w:b/>
          <w:sz w:val="20"/>
          <w:szCs w:val="20"/>
        </w:rPr>
      </w:pPr>
    </w:p>
    <w:p w14:paraId="30E57448" w14:textId="77777777" w:rsidR="002D6FAC" w:rsidRDefault="002D6FAC" w:rsidP="00EF45B6">
      <w:pPr>
        <w:spacing w:after="0"/>
        <w:rPr>
          <w:rFonts w:ascii="Roboto" w:hAnsi="Roboto" w:cs="Arial"/>
          <w:b/>
          <w:sz w:val="20"/>
          <w:szCs w:val="20"/>
        </w:rPr>
      </w:pPr>
    </w:p>
    <w:tbl>
      <w:tblPr>
        <w:tblW w:w="8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94"/>
      </w:tblGrid>
      <w:tr w:rsidR="002D6FAC" w:rsidRPr="00ED3A20" w14:paraId="4FBFA5C1" w14:textId="77777777" w:rsidTr="005446F6">
        <w:trPr>
          <w:trHeight w:val="1218"/>
          <w:jc w:val="center"/>
        </w:trPr>
        <w:tc>
          <w:tcPr>
            <w:tcW w:w="8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ED4B99" w14:textId="77777777" w:rsidR="002D6FAC" w:rsidRDefault="002D6FAC" w:rsidP="005446F6">
            <w:pPr>
              <w:ind w:left="74"/>
              <w:jc w:val="center"/>
              <w:rPr>
                <w:rFonts w:ascii="Roboto" w:hAnsi="Roboto" w:cs="Tahoma"/>
                <w:b/>
                <w:sz w:val="20"/>
                <w:szCs w:val="20"/>
                <w:u w:val="single"/>
              </w:rPr>
            </w:pPr>
          </w:p>
          <w:p w14:paraId="7FE1C76C" w14:textId="77777777" w:rsidR="0085303E" w:rsidRDefault="0085303E" w:rsidP="002D6FAC">
            <w:pPr>
              <w:spacing w:before="120" w:after="0" w:line="240" w:lineRule="auto"/>
              <w:jc w:val="center"/>
              <w:rPr>
                <w:rFonts w:ascii="Roboto" w:hAnsi="Roboto" w:cs="Tahoma"/>
                <w:b/>
                <w:sz w:val="20"/>
                <w:szCs w:val="20"/>
              </w:rPr>
            </w:pPr>
            <w:r w:rsidRPr="00446E61">
              <w:rPr>
                <w:rFonts w:ascii="Roboto" w:eastAsia="Times New Roman" w:hAnsi="Roboto" w:cs="Tahoma"/>
                <w:b/>
                <w:szCs w:val="20"/>
                <w:lang w:eastAsia="pl-PL"/>
              </w:rPr>
              <w:t>O Ś W I A D C Z E N I E</w:t>
            </w:r>
            <w:r>
              <w:rPr>
                <w:rFonts w:ascii="Roboto" w:hAnsi="Roboto" w:cs="Tahoma"/>
                <w:b/>
                <w:sz w:val="20"/>
                <w:szCs w:val="20"/>
              </w:rPr>
              <w:t xml:space="preserve"> </w:t>
            </w:r>
          </w:p>
          <w:p w14:paraId="4E7D5617" w14:textId="1B0A9423" w:rsidR="002D6FAC" w:rsidRPr="002D6FAC" w:rsidRDefault="002D6FAC" w:rsidP="002D6FAC">
            <w:pPr>
              <w:spacing w:before="120" w:after="0" w:line="240" w:lineRule="auto"/>
              <w:jc w:val="center"/>
              <w:rPr>
                <w:rFonts w:ascii="Roboto" w:hAnsi="Roboto" w:cs="Arial"/>
                <w:b/>
                <w:sz w:val="20"/>
                <w:szCs w:val="20"/>
              </w:rPr>
            </w:pPr>
            <w:r>
              <w:rPr>
                <w:rFonts w:ascii="Roboto" w:hAnsi="Roboto" w:cs="Tahoma"/>
                <w:b/>
                <w:sz w:val="20"/>
                <w:szCs w:val="20"/>
              </w:rPr>
              <w:t>W</w:t>
            </w:r>
            <w:r w:rsidRPr="00E018B1">
              <w:rPr>
                <w:rFonts w:ascii="Roboto" w:hAnsi="Roboto" w:cs="Tahoma"/>
                <w:b/>
                <w:sz w:val="20"/>
                <w:szCs w:val="20"/>
              </w:rPr>
              <w:t xml:space="preserve">ykonawcy/ </w:t>
            </w:r>
            <w:r>
              <w:rPr>
                <w:rFonts w:ascii="Roboto" w:hAnsi="Roboto" w:cs="Tahoma"/>
                <w:b/>
                <w:sz w:val="20"/>
                <w:szCs w:val="20"/>
              </w:rPr>
              <w:t>W</w:t>
            </w:r>
            <w:r w:rsidRPr="00E018B1">
              <w:rPr>
                <w:rFonts w:ascii="Roboto" w:hAnsi="Roboto" w:cs="Tahoma"/>
                <w:b/>
                <w:sz w:val="20"/>
                <w:szCs w:val="20"/>
              </w:rPr>
              <w:t xml:space="preserve">ykonawcy wspólnie ubiegającego się o udzielenie zamówienia/ </w:t>
            </w:r>
            <w:r w:rsidR="00541960">
              <w:rPr>
                <w:rFonts w:ascii="Roboto" w:hAnsi="Roboto" w:cs="Tahoma"/>
                <w:b/>
                <w:sz w:val="20"/>
                <w:szCs w:val="20"/>
              </w:rPr>
              <w:t>p</w:t>
            </w:r>
            <w:r w:rsidRPr="00E018B1">
              <w:rPr>
                <w:rFonts w:ascii="Roboto" w:hAnsi="Roboto" w:cs="Tahoma"/>
                <w:b/>
                <w:sz w:val="20"/>
                <w:szCs w:val="20"/>
              </w:rPr>
              <w:t xml:space="preserve">odmiotu udostępniającego zasoby dotyczące </w:t>
            </w:r>
            <w:r w:rsidRPr="002D6FAC">
              <w:rPr>
                <w:rFonts w:ascii="Roboto" w:hAnsi="Roboto" w:cs="Arial"/>
                <w:b/>
                <w:sz w:val="20"/>
                <w:szCs w:val="20"/>
              </w:rPr>
              <w:t xml:space="preserve">przesłanek wykluczenia z art. 5k rozporządzenia 833/2014 </w:t>
            </w:r>
          </w:p>
          <w:p w14:paraId="51757B86" w14:textId="5EE400D2" w:rsidR="002D6FAC" w:rsidRPr="002D6FAC" w:rsidRDefault="002D6FAC" w:rsidP="002D6FAC">
            <w:pPr>
              <w:spacing w:after="0" w:line="240" w:lineRule="auto"/>
              <w:jc w:val="center"/>
              <w:rPr>
                <w:rFonts w:ascii="Roboto" w:hAnsi="Roboto" w:cs="Arial"/>
                <w:b/>
                <w:caps/>
                <w:sz w:val="20"/>
                <w:szCs w:val="20"/>
              </w:rPr>
            </w:pPr>
            <w:r w:rsidRPr="002D6FAC">
              <w:rPr>
                <w:rFonts w:ascii="Roboto" w:hAnsi="Roboto" w:cs="Arial"/>
                <w:b/>
                <w:sz w:val="20"/>
                <w:szCs w:val="20"/>
              </w:rPr>
              <w:t>oraz art. 7 ust. 1 ustawy o szczególnych rozwiązaniach w zakresie przeciwdziałania wspieraniu agresji na Ukrainę oraz służących ochronie bezpieczeństwa narodowego</w:t>
            </w:r>
          </w:p>
          <w:p w14:paraId="23109F65" w14:textId="77777777" w:rsidR="002D6FAC" w:rsidRPr="00ED3A20" w:rsidRDefault="002D6FAC" w:rsidP="005446F6">
            <w:pPr>
              <w:ind w:left="-83"/>
              <w:jc w:val="both"/>
              <w:rPr>
                <w:rFonts w:ascii="Roboto" w:hAnsi="Roboto" w:cs="Tahoma"/>
                <w:b/>
                <w:sz w:val="20"/>
                <w:szCs w:val="20"/>
              </w:rPr>
            </w:pPr>
          </w:p>
        </w:tc>
      </w:tr>
    </w:tbl>
    <w:p w14:paraId="4C7C6B29" w14:textId="77777777" w:rsidR="002D6FAC" w:rsidRDefault="002D6FAC" w:rsidP="00EF45B6">
      <w:pPr>
        <w:spacing w:after="0"/>
        <w:rPr>
          <w:rFonts w:ascii="Roboto" w:hAnsi="Roboto" w:cs="Arial"/>
          <w:b/>
          <w:sz w:val="20"/>
          <w:szCs w:val="20"/>
        </w:rPr>
      </w:pPr>
    </w:p>
    <w:p w14:paraId="27DE8FAF" w14:textId="77777777" w:rsidR="002D6FAC" w:rsidRDefault="002D6FAC" w:rsidP="00EF45B6">
      <w:pPr>
        <w:spacing w:after="0"/>
        <w:rPr>
          <w:rFonts w:ascii="Roboto" w:hAnsi="Roboto" w:cs="Arial"/>
          <w:b/>
          <w:sz w:val="20"/>
          <w:szCs w:val="20"/>
        </w:rPr>
      </w:pPr>
    </w:p>
    <w:p w14:paraId="1841DAD5" w14:textId="1036F841" w:rsidR="00EF45B6" w:rsidRPr="00B53966" w:rsidRDefault="00EF45B6" w:rsidP="00EF45B6">
      <w:pPr>
        <w:spacing w:after="0"/>
        <w:rPr>
          <w:rFonts w:ascii="Roboto" w:hAnsi="Roboto" w:cs="Arial"/>
          <w:b/>
          <w:sz w:val="20"/>
          <w:szCs w:val="20"/>
        </w:rPr>
      </w:pPr>
      <w:r w:rsidRPr="00B53966">
        <w:rPr>
          <w:rFonts w:ascii="Roboto" w:hAnsi="Roboto" w:cs="Arial"/>
          <w:b/>
          <w:sz w:val="20"/>
          <w:szCs w:val="20"/>
        </w:rPr>
        <w:t>Wykonawca:</w:t>
      </w:r>
    </w:p>
    <w:p w14:paraId="3174CB29" w14:textId="152E3B23" w:rsidR="00EF45B6" w:rsidRPr="00B53966" w:rsidRDefault="00EF45B6" w:rsidP="00EF45B6">
      <w:pPr>
        <w:spacing w:after="0" w:line="480" w:lineRule="auto"/>
        <w:ind w:right="5954"/>
        <w:rPr>
          <w:rFonts w:ascii="Roboto" w:hAnsi="Roboto" w:cs="Arial"/>
          <w:sz w:val="20"/>
          <w:szCs w:val="20"/>
        </w:rPr>
      </w:pPr>
      <w:r w:rsidRPr="00B53966">
        <w:rPr>
          <w:rFonts w:ascii="Roboto" w:hAnsi="Roboto" w:cs="Arial"/>
          <w:sz w:val="20"/>
          <w:szCs w:val="20"/>
        </w:rPr>
        <w:t>…………………………………………………………………</w:t>
      </w:r>
      <w:r w:rsidR="00B53966">
        <w:rPr>
          <w:rFonts w:ascii="Roboto" w:hAnsi="Roboto" w:cs="Arial"/>
          <w:sz w:val="20"/>
          <w:szCs w:val="20"/>
        </w:rPr>
        <w:t>………………………………………</w:t>
      </w:r>
      <w:r w:rsidRPr="00B53966">
        <w:rPr>
          <w:rFonts w:ascii="Roboto" w:hAnsi="Roboto" w:cs="Arial"/>
          <w:sz w:val="20"/>
          <w:szCs w:val="20"/>
        </w:rPr>
        <w:t>……………</w:t>
      </w:r>
    </w:p>
    <w:p w14:paraId="68A2BD0F" w14:textId="77777777" w:rsidR="00EF45B6" w:rsidRPr="00B53966" w:rsidRDefault="00EF45B6" w:rsidP="00EF45B6">
      <w:pPr>
        <w:ind w:right="5953"/>
        <w:rPr>
          <w:rFonts w:ascii="Roboto" w:hAnsi="Roboto" w:cs="Arial"/>
          <w:i/>
          <w:sz w:val="16"/>
          <w:szCs w:val="16"/>
        </w:rPr>
      </w:pPr>
      <w:r w:rsidRPr="00B53966">
        <w:rPr>
          <w:rFonts w:ascii="Roboto" w:hAnsi="Roboto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53966">
        <w:rPr>
          <w:rFonts w:ascii="Roboto" w:hAnsi="Roboto" w:cs="Arial"/>
          <w:i/>
          <w:sz w:val="16"/>
          <w:szCs w:val="16"/>
        </w:rPr>
        <w:t>CEiDG</w:t>
      </w:r>
      <w:proofErr w:type="spellEnd"/>
      <w:r w:rsidRPr="00B53966">
        <w:rPr>
          <w:rFonts w:ascii="Roboto" w:hAnsi="Roboto" w:cs="Arial"/>
          <w:i/>
          <w:sz w:val="16"/>
          <w:szCs w:val="16"/>
        </w:rPr>
        <w:t>)</w:t>
      </w:r>
    </w:p>
    <w:p w14:paraId="463BC822" w14:textId="77777777" w:rsidR="00EF45B6" w:rsidRPr="00B53966" w:rsidRDefault="00EF45B6" w:rsidP="00EF45B6">
      <w:pPr>
        <w:spacing w:after="0"/>
        <w:rPr>
          <w:rFonts w:ascii="Roboto" w:hAnsi="Roboto" w:cs="Arial"/>
          <w:sz w:val="20"/>
          <w:szCs w:val="20"/>
          <w:u w:val="single"/>
        </w:rPr>
      </w:pPr>
      <w:r w:rsidRPr="00B53966">
        <w:rPr>
          <w:rFonts w:ascii="Roboto" w:hAnsi="Roboto" w:cs="Arial"/>
          <w:sz w:val="20"/>
          <w:szCs w:val="20"/>
          <w:u w:val="single"/>
        </w:rPr>
        <w:t>reprezentowany przez:</w:t>
      </w:r>
    </w:p>
    <w:p w14:paraId="7E799877" w14:textId="50FA2FED" w:rsidR="00EF45B6" w:rsidRPr="00B53966" w:rsidRDefault="00EF45B6" w:rsidP="00EF45B6">
      <w:pPr>
        <w:spacing w:after="0" w:line="480" w:lineRule="auto"/>
        <w:ind w:right="5954"/>
        <w:rPr>
          <w:rFonts w:ascii="Roboto" w:hAnsi="Roboto" w:cs="Arial"/>
          <w:sz w:val="20"/>
          <w:szCs w:val="20"/>
        </w:rPr>
      </w:pPr>
      <w:r w:rsidRPr="00B53966">
        <w:rPr>
          <w:rFonts w:ascii="Roboto" w:hAnsi="Roboto" w:cs="Arial"/>
          <w:sz w:val="20"/>
          <w:szCs w:val="20"/>
        </w:rPr>
        <w:t>……………………………………………………………</w:t>
      </w:r>
    </w:p>
    <w:p w14:paraId="19DAFE73" w14:textId="77777777" w:rsidR="00EF45B6" w:rsidRPr="00B53966" w:rsidRDefault="00EF45B6" w:rsidP="00EF45B6">
      <w:pPr>
        <w:spacing w:after="0"/>
        <w:ind w:right="5953"/>
        <w:rPr>
          <w:rFonts w:ascii="Roboto" w:hAnsi="Roboto" w:cs="Arial"/>
          <w:i/>
          <w:sz w:val="16"/>
          <w:szCs w:val="16"/>
        </w:rPr>
      </w:pPr>
      <w:r w:rsidRPr="00B53966">
        <w:rPr>
          <w:rFonts w:ascii="Roboto" w:hAnsi="Roboto" w:cs="Arial"/>
          <w:i/>
          <w:sz w:val="16"/>
          <w:szCs w:val="16"/>
        </w:rPr>
        <w:t>(imię, nazwisko, stanowisko/podstawa do reprezentacji)</w:t>
      </w: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2411F560" w14:textId="49EB0325" w:rsidR="00EF45B6" w:rsidRDefault="00EF45B6" w:rsidP="00821FA3">
      <w:pPr>
        <w:spacing w:before="240" w:after="0" w:line="240" w:lineRule="auto"/>
        <w:jc w:val="both"/>
        <w:rPr>
          <w:rFonts w:ascii="Roboto" w:hAnsi="Roboto" w:cs="Arial"/>
          <w:sz w:val="20"/>
          <w:szCs w:val="20"/>
        </w:rPr>
      </w:pPr>
      <w:r w:rsidRPr="00B53966">
        <w:rPr>
          <w:rFonts w:ascii="Roboto" w:hAnsi="Roboto" w:cs="Arial"/>
          <w:sz w:val="20"/>
          <w:szCs w:val="20"/>
        </w:rPr>
        <w:t>Na potrzeby postępowania o udzielenie zamówienia publicznego</w:t>
      </w:r>
      <w:r w:rsidR="00932F6E">
        <w:rPr>
          <w:rFonts w:ascii="Roboto" w:hAnsi="Roboto" w:cs="Arial"/>
          <w:sz w:val="20"/>
          <w:szCs w:val="20"/>
        </w:rPr>
        <w:t xml:space="preserve"> </w:t>
      </w:r>
      <w:r w:rsidRPr="00B53966">
        <w:rPr>
          <w:rFonts w:ascii="Roboto" w:hAnsi="Roboto" w:cs="Arial"/>
          <w:sz w:val="20"/>
          <w:szCs w:val="20"/>
        </w:rPr>
        <w:t xml:space="preserve">pn. </w:t>
      </w:r>
      <w:bookmarkStart w:id="0" w:name="_Hlk108095267"/>
      <w:r w:rsidR="00932F6E">
        <w:rPr>
          <w:rFonts w:ascii="Roboto" w:hAnsi="Roboto" w:cs="Arial"/>
          <w:sz w:val="20"/>
          <w:szCs w:val="20"/>
        </w:rPr>
        <w:t>„</w:t>
      </w:r>
      <w:bookmarkEnd w:id="0"/>
      <w:r w:rsidR="001D2EB3" w:rsidRPr="001D2EB3">
        <w:rPr>
          <w:rFonts w:ascii="Roboto" w:hAnsi="Roboto" w:cs="Arial"/>
          <w:b/>
          <w:i/>
          <w:sz w:val="20"/>
          <w:szCs w:val="20"/>
        </w:rPr>
        <w:t>Sprzedaż i dostawa artykułów spożywczych do Punktów Żywienia w ośrodkach dla cudzoziemców w Podkowie Leśnej - Dębaku i w Lininie</w:t>
      </w:r>
      <w:r w:rsidR="00932F6E">
        <w:rPr>
          <w:rFonts w:ascii="Roboto" w:hAnsi="Roboto" w:cs="Arial"/>
          <w:b/>
          <w:i/>
          <w:iCs/>
          <w:sz w:val="20"/>
          <w:szCs w:val="20"/>
        </w:rPr>
        <w:t>”</w:t>
      </w:r>
      <w:r w:rsidRPr="00B53966">
        <w:rPr>
          <w:rFonts w:ascii="Roboto" w:hAnsi="Roboto" w:cs="Arial"/>
          <w:sz w:val="20"/>
          <w:szCs w:val="20"/>
        </w:rPr>
        <w:t>,</w:t>
      </w:r>
      <w:r w:rsidRPr="00B53966">
        <w:rPr>
          <w:rFonts w:ascii="Roboto" w:hAnsi="Roboto" w:cs="Arial"/>
          <w:i/>
          <w:sz w:val="20"/>
          <w:szCs w:val="20"/>
        </w:rPr>
        <w:t xml:space="preserve"> </w:t>
      </w:r>
      <w:r w:rsidRPr="00B53966">
        <w:rPr>
          <w:rFonts w:ascii="Roboto" w:hAnsi="Roboto" w:cs="Arial"/>
          <w:sz w:val="20"/>
          <w:szCs w:val="20"/>
        </w:rPr>
        <w:t xml:space="preserve">prowadzonego przez </w:t>
      </w:r>
      <w:r w:rsidR="00B53966" w:rsidRPr="00B53966">
        <w:rPr>
          <w:rFonts w:ascii="Roboto" w:hAnsi="Roboto" w:cs="Arial"/>
          <w:sz w:val="20"/>
          <w:szCs w:val="20"/>
        </w:rPr>
        <w:t xml:space="preserve">Urząd do Spraw Cudzoziemców, </w:t>
      </w:r>
      <w:r w:rsidRPr="00B53966">
        <w:rPr>
          <w:rFonts w:ascii="Roboto" w:hAnsi="Roboto" w:cs="Arial"/>
          <w:sz w:val="20"/>
          <w:szCs w:val="20"/>
        </w:rPr>
        <w:t>oświadczam, co następuje:</w:t>
      </w:r>
    </w:p>
    <w:p w14:paraId="5FFF2AAE" w14:textId="6495FAA3" w:rsidR="00EF45B6" w:rsidRPr="00B53966" w:rsidRDefault="00EF45B6" w:rsidP="00F66EE0">
      <w:pPr>
        <w:shd w:val="clear" w:color="auto" w:fill="BFBFBF" w:themeFill="background1" w:themeFillShade="BF"/>
        <w:spacing w:before="120" w:after="0" w:line="360" w:lineRule="auto"/>
        <w:rPr>
          <w:rFonts w:ascii="Roboto" w:hAnsi="Roboto" w:cs="Arial"/>
          <w:b/>
          <w:sz w:val="20"/>
          <w:szCs w:val="20"/>
        </w:rPr>
      </w:pPr>
      <w:r w:rsidRPr="00B53966">
        <w:rPr>
          <w:rFonts w:ascii="Roboto" w:hAnsi="Roboto" w:cs="Arial"/>
          <w:b/>
          <w:sz w:val="20"/>
          <w:szCs w:val="20"/>
        </w:rPr>
        <w:t>OŚWIADCZENIA DOTYCZĄCE WYKONAWCY:</w:t>
      </w:r>
    </w:p>
    <w:p w14:paraId="5B154800" w14:textId="5F6E2EBF" w:rsidR="00EF45B6" w:rsidRPr="00B53966" w:rsidRDefault="00EF45B6" w:rsidP="00821FA3">
      <w:pPr>
        <w:pStyle w:val="Akapitzlist"/>
        <w:numPr>
          <w:ilvl w:val="0"/>
          <w:numId w:val="2"/>
        </w:numPr>
        <w:spacing w:before="120" w:after="0" w:line="240" w:lineRule="auto"/>
        <w:ind w:left="283" w:hanging="357"/>
        <w:jc w:val="both"/>
        <w:rPr>
          <w:rFonts w:ascii="Roboto" w:hAnsi="Roboto" w:cs="Arial"/>
          <w:b/>
          <w:bCs/>
          <w:sz w:val="20"/>
          <w:szCs w:val="20"/>
        </w:rPr>
      </w:pPr>
      <w:r w:rsidRPr="00B53966">
        <w:rPr>
          <w:rFonts w:ascii="Roboto" w:hAnsi="Roboto" w:cs="Arial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B53966">
        <w:rPr>
          <w:rFonts w:ascii="Roboto" w:hAnsi="Roboto" w:cs="Arial"/>
          <w:sz w:val="20"/>
          <w:szCs w:val="20"/>
        </w:rPr>
        <w:t> </w:t>
      </w:r>
      <w:r w:rsidRPr="00B53966">
        <w:rPr>
          <w:rFonts w:ascii="Roboto" w:hAnsi="Roboto" w:cs="Arial"/>
          <w:sz w:val="20"/>
          <w:szCs w:val="20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</w:t>
      </w:r>
      <w:r w:rsidRPr="0084509A">
        <w:rPr>
          <w:rFonts w:ascii="Arial" w:hAnsi="Arial" w:cs="Arial"/>
          <w:sz w:val="21"/>
          <w:szCs w:val="21"/>
        </w:rPr>
        <w:t xml:space="preserve"> destabilizującymi </w:t>
      </w:r>
      <w:r w:rsidRPr="00B53966">
        <w:rPr>
          <w:rFonts w:ascii="Roboto" w:hAnsi="Roboto" w:cs="Arial"/>
          <w:sz w:val="20"/>
          <w:szCs w:val="20"/>
        </w:rPr>
        <w:t>sytuację na Ukrainie (Dz. Urz. UE nr L 111 z 8.4.2022, str. 1), dalej: rozporządzenie 2022/576.</w:t>
      </w:r>
      <w:r w:rsidRPr="00B53966">
        <w:rPr>
          <w:rStyle w:val="Odwoanieprzypisudolnego"/>
          <w:rFonts w:ascii="Roboto" w:hAnsi="Roboto" w:cs="Arial"/>
          <w:sz w:val="20"/>
          <w:szCs w:val="20"/>
        </w:rPr>
        <w:footnoteReference w:id="1"/>
      </w:r>
    </w:p>
    <w:p w14:paraId="337700EE" w14:textId="32F477BB" w:rsidR="004F74B9" w:rsidRPr="00796F90" w:rsidRDefault="007F3CFE" w:rsidP="00821FA3">
      <w:pPr>
        <w:pStyle w:val="NormalnyWeb"/>
        <w:numPr>
          <w:ilvl w:val="0"/>
          <w:numId w:val="2"/>
        </w:numPr>
        <w:spacing w:before="120" w:after="240" w:line="240" w:lineRule="auto"/>
        <w:ind w:left="284" w:hanging="357"/>
        <w:jc w:val="both"/>
        <w:rPr>
          <w:rFonts w:ascii="Roboto" w:hAnsi="Roboto" w:cs="Arial"/>
          <w:b/>
          <w:bCs/>
          <w:sz w:val="20"/>
          <w:szCs w:val="20"/>
        </w:rPr>
      </w:pPr>
      <w:r w:rsidRPr="00B53966">
        <w:rPr>
          <w:rFonts w:ascii="Roboto" w:hAnsi="Roboto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796F90">
        <w:rPr>
          <w:rFonts w:ascii="Roboto" w:eastAsia="Times New Roman" w:hAnsi="Roboto" w:cs="Arial"/>
          <w:sz w:val="20"/>
          <w:szCs w:val="20"/>
          <w:lang w:eastAsia="pl-PL"/>
        </w:rPr>
        <w:t xml:space="preserve">7 ust. 1 ustawy </w:t>
      </w:r>
      <w:r w:rsidRPr="00796F90">
        <w:rPr>
          <w:rFonts w:ascii="Roboto" w:hAnsi="Roboto" w:cs="Arial"/>
          <w:sz w:val="20"/>
          <w:szCs w:val="20"/>
        </w:rPr>
        <w:t>z dnia 13 kwietnia 2022 r.</w:t>
      </w:r>
      <w:r w:rsidRPr="00796F90">
        <w:rPr>
          <w:rFonts w:ascii="Roboto" w:hAnsi="Roboto" w:cs="Arial"/>
          <w:i/>
          <w:iCs/>
          <w:sz w:val="20"/>
          <w:szCs w:val="20"/>
        </w:rPr>
        <w:t xml:space="preserve"> o szczególnych rozwiązaniach w zakresie </w:t>
      </w:r>
      <w:r w:rsidRPr="00796F90">
        <w:rPr>
          <w:rFonts w:ascii="Roboto" w:hAnsi="Roboto" w:cs="Arial"/>
          <w:i/>
          <w:iCs/>
          <w:sz w:val="20"/>
          <w:szCs w:val="20"/>
        </w:rPr>
        <w:lastRenderedPageBreak/>
        <w:t>przeciwdziałania wspieraniu agresji na Ukrainę oraz służących ochronie bezpieczeństwa narodowego</w:t>
      </w:r>
      <w:r w:rsidR="00520931" w:rsidRPr="00796F90">
        <w:rPr>
          <w:rFonts w:ascii="Roboto" w:hAnsi="Roboto" w:cs="Arial"/>
          <w:i/>
          <w:iCs/>
          <w:sz w:val="20"/>
          <w:szCs w:val="20"/>
        </w:rPr>
        <w:t xml:space="preserve"> </w:t>
      </w:r>
      <w:r w:rsidR="00520931" w:rsidRPr="00796F90">
        <w:rPr>
          <w:rFonts w:ascii="Roboto" w:hAnsi="Roboto" w:cs="Arial"/>
          <w:sz w:val="20"/>
          <w:szCs w:val="20"/>
        </w:rPr>
        <w:t>(</w:t>
      </w:r>
      <w:r w:rsidR="00F66EE0" w:rsidRPr="00796F90">
        <w:rPr>
          <w:rFonts w:ascii="Roboto" w:hAnsi="Roboto" w:cs="Arial"/>
          <w:sz w:val="20"/>
          <w:szCs w:val="20"/>
        </w:rPr>
        <w:t xml:space="preserve">Dz. U. z </w:t>
      </w:r>
      <w:r w:rsidR="00796F90" w:rsidRPr="00796F90">
        <w:rPr>
          <w:rFonts w:ascii="Roboto" w:eastAsia="Calibri" w:hAnsi="Roboto"/>
          <w:iCs/>
          <w:sz w:val="20"/>
          <w:szCs w:val="20"/>
        </w:rPr>
        <w:t>202</w:t>
      </w:r>
      <w:r w:rsidR="005F2C71">
        <w:rPr>
          <w:rFonts w:ascii="Roboto" w:eastAsia="Calibri" w:hAnsi="Roboto"/>
          <w:iCs/>
          <w:sz w:val="20"/>
          <w:szCs w:val="20"/>
        </w:rPr>
        <w:t>4</w:t>
      </w:r>
      <w:r w:rsidR="00796F90" w:rsidRPr="00796F90">
        <w:rPr>
          <w:rFonts w:ascii="Roboto" w:eastAsia="Calibri" w:hAnsi="Roboto"/>
          <w:iCs/>
          <w:sz w:val="20"/>
          <w:szCs w:val="20"/>
        </w:rPr>
        <w:t xml:space="preserve"> r. poz. </w:t>
      </w:r>
      <w:r w:rsidR="002D6FAC">
        <w:rPr>
          <w:rFonts w:ascii="Roboto" w:eastAsia="Calibri" w:hAnsi="Roboto"/>
          <w:iCs/>
          <w:sz w:val="20"/>
          <w:szCs w:val="20"/>
        </w:rPr>
        <w:t>514</w:t>
      </w:r>
      <w:r w:rsidR="00520931" w:rsidRPr="00796F90">
        <w:rPr>
          <w:rFonts w:ascii="Roboto" w:hAnsi="Roboto" w:cs="Arial"/>
          <w:sz w:val="20"/>
          <w:szCs w:val="20"/>
        </w:rPr>
        <w:t>)</w:t>
      </w:r>
      <w:r w:rsidRPr="00796F90">
        <w:rPr>
          <w:rFonts w:ascii="Roboto" w:hAnsi="Roboto" w:cs="Arial"/>
          <w:i/>
          <w:iCs/>
          <w:sz w:val="20"/>
          <w:szCs w:val="20"/>
        </w:rPr>
        <w:t>.</w:t>
      </w:r>
      <w:r w:rsidR="00DD39BE" w:rsidRPr="00796F90">
        <w:rPr>
          <w:rStyle w:val="Odwoanieprzypisudolnego"/>
          <w:rFonts w:ascii="Roboto" w:hAnsi="Roboto" w:cs="Arial"/>
          <w:sz w:val="20"/>
          <w:szCs w:val="20"/>
        </w:rPr>
        <w:footnoteReference w:id="2"/>
      </w:r>
    </w:p>
    <w:p w14:paraId="26D8CA1A" w14:textId="48F67F1B" w:rsidR="00EF45B6" w:rsidRPr="00B53966" w:rsidRDefault="00EF45B6" w:rsidP="004F74B9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Roboto" w:hAnsi="Roboto" w:cs="Arial"/>
          <w:b/>
          <w:sz w:val="20"/>
          <w:szCs w:val="20"/>
        </w:rPr>
      </w:pPr>
      <w:r w:rsidRPr="00B53966">
        <w:rPr>
          <w:rFonts w:ascii="Roboto" w:hAnsi="Roboto" w:cs="Arial"/>
          <w:b/>
          <w:sz w:val="20"/>
          <w:szCs w:val="20"/>
        </w:rPr>
        <w:t>OŚWIADCZENIE DOTYCZĄCE PODWYKONAWCY, NA KTÓREGO PRZYPADA PONAD 10% WARTOŚCI ZAMÓWIENIA:</w:t>
      </w:r>
    </w:p>
    <w:p w14:paraId="3A4FA6FD" w14:textId="49E0FE0D" w:rsidR="00830BFB" w:rsidRPr="00B53966" w:rsidRDefault="00830BFB" w:rsidP="00B53966">
      <w:pPr>
        <w:spacing w:after="120" w:line="276" w:lineRule="auto"/>
        <w:jc w:val="both"/>
        <w:rPr>
          <w:rFonts w:ascii="Roboto" w:hAnsi="Roboto" w:cs="Arial"/>
          <w:sz w:val="16"/>
          <w:szCs w:val="16"/>
        </w:rPr>
      </w:pPr>
      <w:r w:rsidRPr="00B53966">
        <w:rPr>
          <w:rFonts w:ascii="Roboto" w:hAnsi="Roboto" w:cs="Arial"/>
          <w:color w:val="0070C0"/>
          <w:sz w:val="16"/>
          <w:szCs w:val="16"/>
        </w:rPr>
        <w:t>[UWAGA</w:t>
      </w:r>
      <w:r w:rsidRPr="00B53966">
        <w:rPr>
          <w:rFonts w:ascii="Roboto" w:hAnsi="Roboto" w:cs="Arial"/>
          <w:i/>
          <w:color w:val="0070C0"/>
          <w:sz w:val="16"/>
          <w:szCs w:val="16"/>
        </w:rPr>
        <w:t xml:space="preserve">: wypełnić tylko w przypadku </w:t>
      </w:r>
      <w:r w:rsidR="009A138B" w:rsidRPr="00B53966">
        <w:rPr>
          <w:rFonts w:ascii="Roboto" w:hAnsi="Roboto" w:cs="Arial"/>
          <w:i/>
          <w:color w:val="0070C0"/>
          <w:sz w:val="16"/>
          <w:szCs w:val="16"/>
        </w:rPr>
        <w:t>podwykonawcy</w:t>
      </w:r>
      <w:r w:rsidR="00C7597C" w:rsidRPr="00B53966">
        <w:rPr>
          <w:rFonts w:ascii="Roboto" w:hAnsi="Roboto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B53966">
        <w:rPr>
          <w:rFonts w:ascii="Roboto" w:hAnsi="Roboto" w:cs="Arial"/>
          <w:i/>
          <w:color w:val="0070C0"/>
          <w:sz w:val="16"/>
          <w:szCs w:val="16"/>
        </w:rPr>
        <w:t>, na którego przypada</w:t>
      </w:r>
      <w:r w:rsidRPr="00B53966">
        <w:rPr>
          <w:rFonts w:ascii="Roboto" w:hAnsi="Roboto" w:cs="Arial"/>
          <w:i/>
          <w:color w:val="0070C0"/>
          <w:sz w:val="16"/>
          <w:szCs w:val="16"/>
        </w:rPr>
        <w:t xml:space="preserve"> ponad 10% wartości zamówienia. W przypadku więcej niż jednego</w:t>
      </w:r>
      <w:r w:rsidRPr="00B53966">
        <w:rPr>
          <w:rFonts w:ascii="Roboto" w:hAnsi="Roboto" w:cs="Arial"/>
          <w:i/>
          <w:color w:val="0070C0"/>
          <w:sz w:val="20"/>
          <w:szCs w:val="20"/>
        </w:rPr>
        <w:t xml:space="preserve"> </w:t>
      </w:r>
      <w:r w:rsidR="00473DE0" w:rsidRPr="00B53966">
        <w:rPr>
          <w:rFonts w:ascii="Roboto" w:hAnsi="Roboto" w:cs="Arial"/>
          <w:i/>
          <w:color w:val="0070C0"/>
          <w:sz w:val="16"/>
          <w:szCs w:val="16"/>
        </w:rPr>
        <w:t>podwykonawcy</w:t>
      </w:r>
      <w:r w:rsidRPr="00B53966">
        <w:rPr>
          <w:rFonts w:ascii="Roboto" w:hAnsi="Roboto" w:cs="Arial"/>
          <w:i/>
          <w:color w:val="0070C0"/>
          <w:sz w:val="16"/>
          <w:szCs w:val="16"/>
        </w:rPr>
        <w:t>, na którego zdolnościach lub sytuacji wykonawca</w:t>
      </w:r>
      <w:r w:rsidR="00473DE0" w:rsidRPr="00B53966">
        <w:rPr>
          <w:rFonts w:ascii="Roboto" w:hAnsi="Roboto" w:cs="Arial"/>
          <w:i/>
          <w:color w:val="0070C0"/>
          <w:sz w:val="16"/>
          <w:szCs w:val="16"/>
        </w:rPr>
        <w:t xml:space="preserve"> nie</w:t>
      </w:r>
      <w:r w:rsidRPr="00B53966">
        <w:rPr>
          <w:rFonts w:ascii="Roboto" w:hAnsi="Roboto" w:cs="Arial"/>
          <w:i/>
          <w:color w:val="0070C0"/>
          <w:sz w:val="16"/>
          <w:szCs w:val="16"/>
        </w:rPr>
        <w:t xml:space="preserve"> polega</w:t>
      </w:r>
      <w:r w:rsidR="00473DE0" w:rsidRPr="00B53966">
        <w:rPr>
          <w:rFonts w:ascii="Roboto" w:hAnsi="Roboto" w:cs="Arial"/>
          <w:i/>
          <w:color w:val="0070C0"/>
          <w:sz w:val="16"/>
          <w:szCs w:val="16"/>
        </w:rPr>
        <w:t>, a na którego przypada</w:t>
      </w:r>
      <w:r w:rsidRPr="00B53966">
        <w:rPr>
          <w:rFonts w:ascii="Roboto" w:hAnsi="Roboto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B53966">
        <w:rPr>
          <w:rFonts w:ascii="Roboto" w:hAnsi="Roboto" w:cs="Arial"/>
          <w:color w:val="0070C0"/>
          <w:sz w:val="16"/>
          <w:szCs w:val="16"/>
        </w:rPr>
        <w:t>]</w:t>
      </w:r>
    </w:p>
    <w:p w14:paraId="65CDFC45" w14:textId="3D1ABDE5" w:rsidR="00EF45B6" w:rsidRPr="00821FA3" w:rsidRDefault="00EF45B6" w:rsidP="00821FA3">
      <w:pPr>
        <w:spacing w:after="0" w:line="240" w:lineRule="auto"/>
        <w:jc w:val="both"/>
        <w:rPr>
          <w:rFonts w:ascii="Roboto" w:hAnsi="Roboto" w:cs="Arial"/>
          <w:sz w:val="20"/>
          <w:szCs w:val="20"/>
        </w:rPr>
      </w:pPr>
      <w:r w:rsidRPr="00821FA3">
        <w:rPr>
          <w:rFonts w:ascii="Roboto" w:hAnsi="Roboto" w:cs="Arial"/>
          <w:sz w:val="20"/>
          <w:szCs w:val="20"/>
        </w:rPr>
        <w:t>Oświadczam, że w stosunku do następującego podmiotu, będącego podwykonawcą</w:t>
      </w:r>
      <w:r w:rsidR="004E4476" w:rsidRPr="00821FA3">
        <w:rPr>
          <w:rFonts w:ascii="Roboto" w:hAnsi="Roboto" w:cs="Arial"/>
          <w:sz w:val="20"/>
          <w:szCs w:val="20"/>
        </w:rPr>
        <w:t>,</w:t>
      </w:r>
      <w:r w:rsidRPr="00821FA3">
        <w:rPr>
          <w:rFonts w:ascii="Roboto" w:hAnsi="Roboto" w:cs="Arial"/>
          <w:sz w:val="20"/>
          <w:szCs w:val="20"/>
        </w:rPr>
        <w:t xml:space="preserve"> na którego</w:t>
      </w:r>
      <w:r w:rsidR="00FC2303" w:rsidRPr="00821FA3">
        <w:rPr>
          <w:rFonts w:ascii="Roboto" w:hAnsi="Roboto" w:cs="Arial"/>
          <w:sz w:val="20"/>
          <w:szCs w:val="20"/>
        </w:rPr>
        <w:t xml:space="preserve"> </w:t>
      </w:r>
      <w:r w:rsidRPr="00821FA3">
        <w:rPr>
          <w:rFonts w:ascii="Roboto" w:hAnsi="Roboto" w:cs="Arial"/>
          <w:sz w:val="20"/>
          <w:szCs w:val="20"/>
        </w:rPr>
        <w:t>przypada ponad 10% wartości zamówienia: ……………………………………………………………………………………………….</w:t>
      </w:r>
      <w:r w:rsidRPr="00821FA3">
        <w:rPr>
          <w:rFonts w:ascii="Roboto" w:hAnsi="Roboto" w:cs="Arial"/>
          <w:i/>
          <w:sz w:val="20"/>
          <w:szCs w:val="20"/>
        </w:rPr>
        <w:t xml:space="preserve"> (podać pełną nazwę/firmę, adres, a także w zależności od podmiotu: NIP/PESEL, KRS/</w:t>
      </w:r>
      <w:proofErr w:type="spellStart"/>
      <w:r w:rsidRPr="00821FA3">
        <w:rPr>
          <w:rFonts w:ascii="Roboto" w:hAnsi="Roboto" w:cs="Arial"/>
          <w:i/>
          <w:sz w:val="20"/>
          <w:szCs w:val="20"/>
        </w:rPr>
        <w:t>CEiDG</w:t>
      </w:r>
      <w:proofErr w:type="spellEnd"/>
      <w:r w:rsidRPr="00821FA3">
        <w:rPr>
          <w:rFonts w:ascii="Roboto" w:hAnsi="Roboto" w:cs="Arial"/>
          <w:i/>
          <w:sz w:val="20"/>
          <w:szCs w:val="20"/>
        </w:rPr>
        <w:t>)</w:t>
      </w:r>
      <w:r w:rsidRPr="00821FA3">
        <w:rPr>
          <w:rFonts w:ascii="Roboto" w:hAnsi="Roboto" w:cs="Arial"/>
          <w:sz w:val="20"/>
          <w:szCs w:val="20"/>
        </w:rPr>
        <w:t>,</w:t>
      </w:r>
      <w:r w:rsidRPr="00821FA3">
        <w:rPr>
          <w:rFonts w:ascii="Roboto" w:hAnsi="Roboto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45F3CB30" w14:textId="77777777" w:rsidR="000D17BE" w:rsidRPr="00B53966" w:rsidRDefault="000D17BE" w:rsidP="00EF45B6">
      <w:pPr>
        <w:spacing w:after="0" w:line="360" w:lineRule="auto"/>
        <w:jc w:val="both"/>
        <w:rPr>
          <w:rFonts w:ascii="Roboto" w:hAnsi="Roboto" w:cs="Arial"/>
          <w:sz w:val="21"/>
          <w:szCs w:val="21"/>
        </w:rPr>
      </w:pPr>
    </w:p>
    <w:p w14:paraId="0CE1CC13" w14:textId="73327046" w:rsidR="00EF45B6" w:rsidRPr="00B53966" w:rsidRDefault="00EF45B6" w:rsidP="004F74B9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Roboto" w:hAnsi="Roboto" w:cs="Arial"/>
          <w:b/>
          <w:sz w:val="20"/>
          <w:szCs w:val="20"/>
        </w:rPr>
      </w:pPr>
      <w:r w:rsidRPr="00B53966">
        <w:rPr>
          <w:rFonts w:ascii="Roboto" w:hAnsi="Roboto" w:cs="Arial"/>
          <w:b/>
          <w:sz w:val="20"/>
          <w:szCs w:val="20"/>
        </w:rPr>
        <w:t>OŚWIADCZENIE DOTYCZĄCE DOSTAWCY, NA KTÓREGO PRZYPADA PONAD 10% WARTOŚCI ZAMÓWIENIA:</w:t>
      </w:r>
    </w:p>
    <w:p w14:paraId="49E303C1" w14:textId="75AEA20E" w:rsidR="003F554E" w:rsidRPr="00B53966" w:rsidRDefault="003F554E" w:rsidP="00821FA3">
      <w:pPr>
        <w:spacing w:after="120" w:line="240" w:lineRule="auto"/>
        <w:jc w:val="both"/>
        <w:rPr>
          <w:rFonts w:ascii="Roboto" w:hAnsi="Roboto" w:cs="Arial"/>
          <w:sz w:val="20"/>
          <w:szCs w:val="20"/>
        </w:rPr>
      </w:pPr>
      <w:r w:rsidRPr="00B53966">
        <w:rPr>
          <w:rFonts w:ascii="Roboto" w:hAnsi="Roboto" w:cs="Arial"/>
          <w:color w:val="0070C0"/>
          <w:sz w:val="16"/>
          <w:szCs w:val="16"/>
        </w:rPr>
        <w:t>[UWAGA</w:t>
      </w:r>
      <w:r w:rsidRPr="00B53966">
        <w:rPr>
          <w:rFonts w:ascii="Roboto" w:hAnsi="Roboto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B53966">
        <w:rPr>
          <w:rFonts w:ascii="Roboto" w:hAnsi="Roboto" w:cs="Arial"/>
          <w:color w:val="0070C0"/>
          <w:sz w:val="16"/>
          <w:szCs w:val="16"/>
        </w:rPr>
        <w:t>]</w:t>
      </w:r>
    </w:p>
    <w:p w14:paraId="4D5EBF75" w14:textId="5CE752B2" w:rsidR="00EF45B6" w:rsidRDefault="00EF45B6" w:rsidP="00821FA3">
      <w:pPr>
        <w:spacing w:after="0" w:line="240" w:lineRule="auto"/>
        <w:jc w:val="both"/>
        <w:rPr>
          <w:rFonts w:ascii="Roboto" w:hAnsi="Roboto" w:cs="Arial"/>
          <w:sz w:val="20"/>
          <w:szCs w:val="20"/>
        </w:rPr>
      </w:pPr>
      <w:r w:rsidRPr="00B53966">
        <w:rPr>
          <w:rFonts w:ascii="Roboto" w:hAnsi="Roboto" w:cs="Arial"/>
          <w:sz w:val="20"/>
          <w:szCs w:val="20"/>
        </w:rPr>
        <w:t>Oświadczam, że w stosunku do następującego podmiotu, będącego</w:t>
      </w:r>
      <w:r w:rsidR="00101E83" w:rsidRPr="00B53966">
        <w:rPr>
          <w:rFonts w:ascii="Roboto" w:hAnsi="Roboto" w:cs="Arial"/>
          <w:sz w:val="20"/>
          <w:szCs w:val="20"/>
        </w:rPr>
        <w:t xml:space="preserve"> </w:t>
      </w:r>
      <w:r w:rsidRPr="00B53966">
        <w:rPr>
          <w:rFonts w:ascii="Roboto" w:hAnsi="Roboto" w:cs="Arial"/>
          <w:sz w:val="20"/>
          <w:szCs w:val="20"/>
        </w:rPr>
        <w:t>dostawcą, na którego przypada ponad 10% wartości zamówienia:</w:t>
      </w:r>
      <w:r w:rsidRPr="00B53966">
        <w:rPr>
          <w:rFonts w:ascii="Roboto" w:hAnsi="Roboto" w:cs="Arial"/>
          <w:sz w:val="21"/>
          <w:szCs w:val="21"/>
        </w:rPr>
        <w:t>……………………………………………………………………………………………….………..….……</w:t>
      </w:r>
      <w:r w:rsidRPr="00B53966">
        <w:rPr>
          <w:rFonts w:ascii="Roboto" w:hAnsi="Roboto" w:cs="Arial"/>
          <w:sz w:val="20"/>
          <w:szCs w:val="20"/>
        </w:rPr>
        <w:t xml:space="preserve"> </w:t>
      </w:r>
      <w:r w:rsidRPr="00B53966">
        <w:rPr>
          <w:rFonts w:ascii="Roboto" w:hAnsi="Roboto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B53966">
        <w:rPr>
          <w:rFonts w:ascii="Roboto" w:hAnsi="Roboto" w:cs="Arial"/>
          <w:i/>
          <w:sz w:val="16"/>
          <w:szCs w:val="16"/>
        </w:rPr>
        <w:t>CEiDG</w:t>
      </w:r>
      <w:proofErr w:type="spellEnd"/>
      <w:r w:rsidRPr="00B53966">
        <w:rPr>
          <w:rFonts w:ascii="Roboto" w:hAnsi="Roboto" w:cs="Arial"/>
          <w:i/>
          <w:sz w:val="16"/>
          <w:szCs w:val="16"/>
        </w:rPr>
        <w:t>)</w:t>
      </w:r>
      <w:r w:rsidRPr="00B53966">
        <w:rPr>
          <w:rFonts w:ascii="Roboto" w:hAnsi="Roboto" w:cs="Arial"/>
          <w:sz w:val="16"/>
          <w:szCs w:val="16"/>
        </w:rPr>
        <w:t>,</w:t>
      </w:r>
      <w:r w:rsidRPr="00B53966">
        <w:rPr>
          <w:rFonts w:ascii="Roboto" w:hAnsi="Roboto" w:cs="Arial"/>
          <w:sz w:val="16"/>
          <w:szCs w:val="16"/>
        </w:rPr>
        <w:br/>
      </w:r>
      <w:r w:rsidRPr="00B53966">
        <w:rPr>
          <w:rFonts w:ascii="Roboto" w:hAnsi="Roboto" w:cs="Arial"/>
          <w:sz w:val="20"/>
          <w:szCs w:val="20"/>
        </w:rPr>
        <w:t>nie zachodzą podstawy wykluczenia z postępowania o udzielenie zamówienia przewidziane w  art.  5k rozporządzenia 833/2014 w brzmieniu nadanym rozporządzeniem 2022/576.</w:t>
      </w:r>
    </w:p>
    <w:p w14:paraId="7105F8AD" w14:textId="2F27A70D" w:rsidR="00EF45B6" w:rsidRPr="00B5396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Roboto" w:hAnsi="Roboto" w:cs="Arial"/>
          <w:b/>
          <w:sz w:val="20"/>
          <w:szCs w:val="20"/>
        </w:rPr>
      </w:pPr>
      <w:r w:rsidRPr="00B53966">
        <w:rPr>
          <w:rFonts w:ascii="Roboto" w:hAnsi="Roboto" w:cs="Arial"/>
          <w:b/>
          <w:sz w:val="20"/>
          <w:szCs w:val="20"/>
        </w:rPr>
        <w:t>OŚWIADCZENIE DOTYCZĄCE PODANYCH INFORMACJI:</w:t>
      </w:r>
    </w:p>
    <w:p w14:paraId="0D21FB2A" w14:textId="77777777" w:rsidR="00EF45B6" w:rsidRPr="00B53966" w:rsidRDefault="00EF45B6" w:rsidP="00EF45B6">
      <w:pPr>
        <w:spacing w:after="0" w:line="360" w:lineRule="auto"/>
        <w:jc w:val="both"/>
        <w:rPr>
          <w:rFonts w:ascii="Roboto" w:hAnsi="Roboto" w:cs="Arial"/>
          <w:b/>
          <w:sz w:val="20"/>
          <w:szCs w:val="20"/>
        </w:rPr>
      </w:pPr>
    </w:p>
    <w:p w14:paraId="6BAD268A" w14:textId="1820A563" w:rsidR="00EF45B6" w:rsidRDefault="00EF45B6" w:rsidP="00821FA3">
      <w:pPr>
        <w:spacing w:after="0" w:line="240" w:lineRule="auto"/>
        <w:jc w:val="both"/>
        <w:rPr>
          <w:rFonts w:ascii="Roboto" w:hAnsi="Roboto" w:cs="Arial"/>
          <w:sz w:val="20"/>
          <w:szCs w:val="20"/>
        </w:rPr>
      </w:pPr>
      <w:r w:rsidRPr="00B53966">
        <w:rPr>
          <w:rFonts w:ascii="Roboto" w:hAnsi="Roboto" w:cs="Arial"/>
          <w:sz w:val="20"/>
          <w:szCs w:val="20"/>
        </w:rPr>
        <w:t xml:space="preserve">Oświadczam, że wszystkie informacje podane w powyższych oświadczeniach są aktualne </w:t>
      </w:r>
      <w:r w:rsidRPr="00B53966">
        <w:rPr>
          <w:rFonts w:ascii="Roboto" w:hAnsi="Roboto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6D9C641" w14:textId="77777777" w:rsidR="000C003B" w:rsidRDefault="000C003B" w:rsidP="000C003B">
      <w:pPr>
        <w:spacing w:line="360" w:lineRule="auto"/>
        <w:jc w:val="both"/>
        <w:rPr>
          <w:rFonts w:ascii="Roboto" w:hAnsi="Roboto"/>
          <w:b/>
          <w:color w:val="FF0000"/>
          <w:sz w:val="18"/>
          <w:szCs w:val="20"/>
          <w:highlight w:val="yellow"/>
          <w:lang w:eastAsia="ja-JP"/>
        </w:rPr>
      </w:pPr>
    </w:p>
    <w:p w14:paraId="7BFDBC9D" w14:textId="77777777" w:rsidR="00541960" w:rsidRPr="00E018B1" w:rsidRDefault="00541960" w:rsidP="00541960">
      <w:pPr>
        <w:tabs>
          <w:tab w:val="center" w:pos="5954"/>
        </w:tabs>
        <w:spacing w:after="0"/>
        <w:jc w:val="center"/>
        <w:rPr>
          <w:rFonts w:ascii="Roboto" w:hAnsi="Roboto" w:cs="Arial"/>
          <w:b/>
          <w:i/>
          <w:color w:val="C00000"/>
          <w:sz w:val="20"/>
        </w:rPr>
      </w:pPr>
      <w:r w:rsidRPr="00E018B1">
        <w:rPr>
          <w:rFonts w:ascii="Roboto" w:hAnsi="Roboto" w:cs="Arial"/>
          <w:b/>
          <w:i/>
          <w:color w:val="C00000"/>
          <w:sz w:val="20"/>
        </w:rPr>
        <w:t>dokument należy podpisać kwalifikowanym podpisem elektronicznym</w:t>
      </w:r>
    </w:p>
    <w:p w14:paraId="5039CEE4" w14:textId="77777777" w:rsidR="00541960" w:rsidRPr="00E018B1" w:rsidRDefault="00541960" w:rsidP="00541960">
      <w:pPr>
        <w:tabs>
          <w:tab w:val="center" w:pos="5954"/>
        </w:tabs>
        <w:spacing w:after="0"/>
        <w:jc w:val="center"/>
        <w:rPr>
          <w:rFonts w:ascii="Roboto" w:hAnsi="Roboto" w:cs="Arial"/>
          <w:b/>
          <w:i/>
          <w:color w:val="C00000"/>
          <w:sz w:val="20"/>
        </w:rPr>
      </w:pPr>
      <w:r w:rsidRPr="00E018B1">
        <w:rPr>
          <w:rFonts w:ascii="Roboto" w:hAnsi="Roboto" w:cs="Arial"/>
          <w:b/>
          <w:i/>
          <w:color w:val="C00000"/>
          <w:sz w:val="20"/>
        </w:rPr>
        <w:t>przez osobę lub osoby umocowane do złożenia podpisu w imieniu</w:t>
      </w:r>
    </w:p>
    <w:p w14:paraId="54C2E468" w14:textId="77777777" w:rsidR="00541960" w:rsidRPr="00E018B1" w:rsidRDefault="00541960" w:rsidP="00541960">
      <w:pPr>
        <w:tabs>
          <w:tab w:val="center" w:pos="5954"/>
        </w:tabs>
        <w:spacing w:after="0"/>
        <w:jc w:val="center"/>
        <w:rPr>
          <w:rFonts w:ascii="Roboto" w:hAnsi="Roboto" w:cs="Arial"/>
          <w:b/>
          <w:i/>
          <w:color w:val="C00000"/>
          <w:sz w:val="20"/>
        </w:rPr>
      </w:pPr>
      <w:r w:rsidRPr="00E018B1">
        <w:rPr>
          <w:rFonts w:ascii="Roboto" w:hAnsi="Roboto" w:cs="Arial"/>
          <w:b/>
          <w:i/>
          <w:color w:val="C00000"/>
          <w:sz w:val="20"/>
        </w:rPr>
        <w:t>odpowiednio Wykonawcy / Wykonawcy wspólnie ubiegającego się</w:t>
      </w:r>
    </w:p>
    <w:p w14:paraId="53C152FB" w14:textId="77777777" w:rsidR="00541960" w:rsidRPr="00E018B1" w:rsidRDefault="00541960" w:rsidP="00541960">
      <w:pPr>
        <w:tabs>
          <w:tab w:val="center" w:pos="5954"/>
        </w:tabs>
        <w:spacing w:after="0"/>
        <w:jc w:val="center"/>
        <w:rPr>
          <w:rFonts w:ascii="Roboto" w:hAnsi="Roboto" w:cs="Arial"/>
          <w:b/>
          <w:i/>
          <w:color w:val="C00000"/>
          <w:sz w:val="20"/>
        </w:rPr>
      </w:pPr>
      <w:r w:rsidRPr="00E018B1">
        <w:rPr>
          <w:rFonts w:ascii="Roboto" w:hAnsi="Roboto" w:cs="Arial"/>
          <w:b/>
          <w:i/>
          <w:color w:val="C00000"/>
          <w:sz w:val="20"/>
        </w:rPr>
        <w:t>o udzielenie zamówienia/ podmiotu udostępniającego zasoby</w:t>
      </w:r>
    </w:p>
    <w:p w14:paraId="0C8E3652" w14:textId="1190D310" w:rsidR="0072465F" w:rsidRPr="00821FA3" w:rsidRDefault="0072465F" w:rsidP="00541960">
      <w:pPr>
        <w:spacing w:line="360" w:lineRule="auto"/>
        <w:jc w:val="center"/>
        <w:rPr>
          <w:rFonts w:ascii="Arial" w:hAnsi="Arial" w:cs="Arial"/>
          <w:i/>
          <w:sz w:val="16"/>
          <w:szCs w:val="16"/>
        </w:rPr>
      </w:pPr>
    </w:p>
    <w:sectPr w:rsidR="0072465F" w:rsidRPr="00821F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A2CA6" w14:textId="77777777" w:rsidR="00E70943" w:rsidRDefault="00E70943" w:rsidP="00EF45B6">
      <w:pPr>
        <w:spacing w:after="0" w:line="240" w:lineRule="auto"/>
      </w:pPr>
      <w:r>
        <w:separator/>
      </w:r>
    </w:p>
  </w:endnote>
  <w:endnote w:type="continuationSeparator" w:id="0">
    <w:p w14:paraId="33D89F7F" w14:textId="77777777" w:rsidR="00E70943" w:rsidRDefault="00E70943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Roboto"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98DF5" w14:textId="77777777" w:rsidR="00E70943" w:rsidRDefault="00E70943" w:rsidP="00EF45B6">
      <w:pPr>
        <w:spacing w:after="0" w:line="240" w:lineRule="auto"/>
      </w:pPr>
      <w:r>
        <w:separator/>
      </w:r>
    </w:p>
  </w:footnote>
  <w:footnote w:type="continuationSeparator" w:id="0">
    <w:p w14:paraId="0C1B7118" w14:textId="77777777" w:rsidR="00E70943" w:rsidRDefault="00E70943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0FEA91C" w14:textId="204D7FBB" w:rsidR="00796F90" w:rsidRPr="00796F90" w:rsidRDefault="00DD39BE" w:rsidP="00796F90">
      <w:pPr>
        <w:pStyle w:val="Teksttreci0"/>
        <w:shd w:val="clear" w:color="auto" w:fill="auto"/>
        <w:spacing w:line="240" w:lineRule="auto"/>
        <w:ind w:firstLine="0"/>
        <w:jc w:val="both"/>
        <w:rPr>
          <w:rFonts w:ascii="Arial" w:hAnsi="Arial" w:cs="Arial"/>
          <w:sz w:val="16"/>
          <w:szCs w:val="16"/>
        </w:rPr>
      </w:pPr>
      <w:r w:rsidRPr="00796F9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96F90">
        <w:rPr>
          <w:rFonts w:ascii="Arial" w:hAnsi="Arial" w:cs="Arial"/>
          <w:sz w:val="16"/>
          <w:szCs w:val="16"/>
        </w:rPr>
        <w:t xml:space="preserve"> </w:t>
      </w:r>
      <w:r w:rsidR="00796F90" w:rsidRPr="00796F90">
        <w:rPr>
          <w:rFonts w:ascii="Arial" w:hAnsi="Arial" w:cs="Arial"/>
          <w:sz w:val="16"/>
          <w:szCs w:val="16"/>
        </w:rPr>
        <w:t xml:space="preserve">Zgodnie z treścią </w:t>
      </w:r>
      <w:bookmarkStart w:id="2" w:name="_Hlk101332613"/>
      <w:r w:rsidR="00796F90" w:rsidRPr="00796F90">
        <w:rPr>
          <w:rFonts w:ascii="Arial" w:hAnsi="Arial" w:cs="Arial"/>
          <w:sz w:val="16"/>
          <w:szCs w:val="16"/>
        </w:rPr>
        <w:t>art. 7 ust. 1 ustawy z dnia 13 kwietnia 2022 r. o szczególnych rozwiązaniach w zakresie przeciwdziałania wspieraniu agresji na Ukrainę oraz służących ochronie bezpieczeństwa narodowego (Dz.U. z 202</w:t>
      </w:r>
      <w:r w:rsidR="002D6FAC">
        <w:rPr>
          <w:rFonts w:ascii="Arial" w:hAnsi="Arial" w:cs="Arial"/>
          <w:sz w:val="16"/>
          <w:szCs w:val="16"/>
        </w:rPr>
        <w:t>5</w:t>
      </w:r>
      <w:r w:rsidR="00796F90" w:rsidRPr="00796F90">
        <w:rPr>
          <w:rFonts w:ascii="Arial" w:hAnsi="Arial" w:cs="Arial"/>
          <w:sz w:val="16"/>
          <w:szCs w:val="16"/>
        </w:rPr>
        <w:t xml:space="preserve"> r. poz. </w:t>
      </w:r>
      <w:r w:rsidR="002D6FAC">
        <w:rPr>
          <w:rFonts w:ascii="Arial" w:hAnsi="Arial" w:cs="Arial"/>
          <w:sz w:val="16"/>
          <w:szCs w:val="16"/>
        </w:rPr>
        <w:t>514</w:t>
      </w:r>
      <w:r w:rsidR="00796F90" w:rsidRPr="00796F90">
        <w:rPr>
          <w:rFonts w:ascii="Arial" w:hAnsi="Arial" w:cs="Arial"/>
          <w:sz w:val="16"/>
          <w:szCs w:val="16"/>
        </w:rPr>
        <w:t>)</w:t>
      </w:r>
      <w:bookmarkEnd w:id="2"/>
      <w:r w:rsidR="00796F90" w:rsidRPr="00796F90">
        <w:rPr>
          <w:rFonts w:ascii="Arial" w:hAnsi="Arial" w:cs="Arial"/>
          <w:sz w:val="16"/>
          <w:szCs w:val="16"/>
        </w:rPr>
        <w:t xml:space="preserve"> z postępowania o udzielenie zamówienia wyklucza się:</w:t>
      </w:r>
    </w:p>
    <w:p w14:paraId="34AA70F0" w14:textId="77777777" w:rsidR="00796F90" w:rsidRPr="00796F90" w:rsidRDefault="00796F90" w:rsidP="00796F90">
      <w:pPr>
        <w:pStyle w:val="Teksttreci0"/>
        <w:spacing w:after="60" w:line="240" w:lineRule="auto"/>
        <w:ind w:left="850" w:hanging="425"/>
        <w:jc w:val="both"/>
        <w:rPr>
          <w:rFonts w:ascii="Arial" w:hAnsi="Arial" w:cs="Arial"/>
          <w:sz w:val="16"/>
          <w:szCs w:val="16"/>
        </w:rPr>
      </w:pPr>
      <w:r w:rsidRPr="00796F90">
        <w:rPr>
          <w:rFonts w:ascii="Arial" w:hAnsi="Arial" w:cs="Arial"/>
          <w:sz w:val="16"/>
          <w:szCs w:val="16"/>
        </w:rPr>
        <w:t>1)</w:t>
      </w:r>
      <w:r w:rsidRPr="00796F90">
        <w:rPr>
          <w:rFonts w:ascii="Arial" w:hAnsi="Arial" w:cs="Arial"/>
          <w:sz w:val="16"/>
          <w:szCs w:val="16"/>
        </w:rPr>
        <w:tab/>
        <w:t xml:space="preserve">Wykonawcę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09BB71E5" w14:textId="183C811E" w:rsidR="00796F90" w:rsidRPr="00796F90" w:rsidRDefault="00796F90" w:rsidP="00796F90">
      <w:pPr>
        <w:pStyle w:val="Teksttreci0"/>
        <w:spacing w:after="60" w:line="240" w:lineRule="auto"/>
        <w:ind w:left="850" w:hanging="425"/>
        <w:jc w:val="both"/>
        <w:rPr>
          <w:rFonts w:ascii="Arial" w:hAnsi="Arial" w:cs="Arial"/>
          <w:sz w:val="16"/>
          <w:szCs w:val="16"/>
        </w:rPr>
      </w:pPr>
      <w:r w:rsidRPr="00796F90">
        <w:rPr>
          <w:rFonts w:ascii="Arial" w:hAnsi="Arial" w:cs="Arial"/>
          <w:sz w:val="16"/>
          <w:szCs w:val="16"/>
        </w:rPr>
        <w:t>2)</w:t>
      </w:r>
      <w:r w:rsidRPr="00796F90">
        <w:rPr>
          <w:rFonts w:ascii="Arial" w:hAnsi="Arial" w:cs="Arial"/>
          <w:sz w:val="16"/>
          <w:szCs w:val="16"/>
        </w:rPr>
        <w:tab/>
        <w:t>Wykonawcę, którego beneficjentem rzeczywistym w rozumieniu ustawy z dnia 1 marca 2018 r. o przeciwdziałaniu praniu pieniędzy oraz finansowaniu terroryzmu (Dz. U. z 20</w:t>
      </w:r>
      <w:r w:rsidR="002D6FAC">
        <w:rPr>
          <w:rFonts w:ascii="Arial" w:hAnsi="Arial" w:cs="Arial"/>
          <w:sz w:val="16"/>
          <w:szCs w:val="16"/>
        </w:rPr>
        <w:t>25</w:t>
      </w:r>
      <w:r w:rsidRPr="00796F90">
        <w:rPr>
          <w:rFonts w:ascii="Arial" w:hAnsi="Arial" w:cs="Arial"/>
          <w:sz w:val="16"/>
          <w:szCs w:val="16"/>
        </w:rPr>
        <w:t xml:space="preserve"> r. poz. </w:t>
      </w:r>
      <w:r w:rsidR="002D6FAC">
        <w:rPr>
          <w:rFonts w:ascii="Arial" w:hAnsi="Arial" w:cs="Arial"/>
          <w:sz w:val="16"/>
          <w:szCs w:val="16"/>
        </w:rPr>
        <w:t>644</w:t>
      </w:r>
      <w:r w:rsidRPr="00796F90">
        <w:rPr>
          <w:rFonts w:ascii="Arial" w:hAnsi="Arial" w:cs="Arial"/>
          <w:sz w:val="16"/>
          <w:szCs w:val="16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770D1556" w14:textId="52B22B10" w:rsidR="00796F90" w:rsidRPr="00796F90" w:rsidRDefault="00796F90" w:rsidP="00796F90">
      <w:pPr>
        <w:pStyle w:val="Teksttreci0"/>
        <w:spacing w:after="60" w:line="240" w:lineRule="auto"/>
        <w:ind w:left="850" w:hanging="425"/>
        <w:jc w:val="both"/>
        <w:rPr>
          <w:rFonts w:ascii="Arial" w:hAnsi="Arial" w:cs="Arial"/>
          <w:sz w:val="16"/>
          <w:szCs w:val="16"/>
        </w:rPr>
      </w:pPr>
      <w:r w:rsidRPr="00796F90">
        <w:rPr>
          <w:rFonts w:ascii="Arial" w:hAnsi="Arial" w:cs="Arial"/>
          <w:sz w:val="16"/>
          <w:szCs w:val="16"/>
        </w:rPr>
        <w:t>3)</w:t>
      </w:r>
      <w:r w:rsidRPr="00796F90">
        <w:rPr>
          <w:rFonts w:ascii="Arial" w:hAnsi="Arial" w:cs="Arial"/>
          <w:sz w:val="16"/>
          <w:szCs w:val="16"/>
        </w:rPr>
        <w:tab/>
        <w:t>Wykonawcę, którego jednostką dominującą w rozumieniu art. 3 ust. 1 pkt 37 ustawy z dnia 29 września 1994 r. o rachunkowości (Dz. U. z 2023 r. poz. 120</w:t>
      </w:r>
      <w:r w:rsidR="001D00A8">
        <w:rPr>
          <w:rFonts w:ascii="Arial" w:hAnsi="Arial" w:cs="Arial"/>
          <w:sz w:val="16"/>
          <w:szCs w:val="16"/>
        </w:rPr>
        <w:t>, ze zm.</w:t>
      </w:r>
      <w:r w:rsidRPr="00796F90">
        <w:rPr>
          <w:rFonts w:ascii="Arial" w:hAnsi="Arial" w:cs="Arial"/>
          <w:sz w:val="16"/>
          <w:szCs w:val="16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BF87875" w14:textId="77777777" w:rsidR="00796F90" w:rsidRPr="00796F90" w:rsidRDefault="00796F90" w:rsidP="00796F90">
      <w:pPr>
        <w:pStyle w:val="Default"/>
        <w:numPr>
          <w:ilvl w:val="0"/>
          <w:numId w:val="4"/>
        </w:numPr>
        <w:ind w:left="1418"/>
        <w:jc w:val="both"/>
        <w:rPr>
          <w:rFonts w:ascii="Arial" w:hAnsi="Arial" w:cs="Arial"/>
          <w:color w:val="212121"/>
          <w:sz w:val="16"/>
          <w:szCs w:val="16"/>
        </w:rPr>
      </w:pPr>
      <w:r w:rsidRPr="00796F90">
        <w:rPr>
          <w:rFonts w:ascii="Arial" w:hAnsi="Arial" w:cs="Arial"/>
          <w:color w:val="212121"/>
          <w:sz w:val="16"/>
          <w:szCs w:val="16"/>
        </w:rPr>
        <w:t>Wykluczenie, o którym mowa w pkt 1-3 następować będzie na okres trwania ww. okoliczności.</w:t>
      </w:r>
    </w:p>
    <w:p w14:paraId="0BA18A5E" w14:textId="055CC1A7" w:rsidR="00DD39BE" w:rsidRPr="00796F90" w:rsidRDefault="00796F90" w:rsidP="00796F90">
      <w:pPr>
        <w:spacing w:after="0" w:line="240" w:lineRule="auto"/>
        <w:jc w:val="both"/>
        <w:rPr>
          <w:rFonts w:ascii="Arial" w:hAnsi="Arial" w:cs="Arial"/>
          <w:color w:val="212121"/>
          <w:sz w:val="16"/>
          <w:szCs w:val="16"/>
        </w:rPr>
      </w:pPr>
      <w:r w:rsidRPr="00796F90">
        <w:rPr>
          <w:rFonts w:ascii="Arial" w:hAnsi="Arial" w:cs="Arial"/>
          <w:color w:val="212121"/>
          <w:sz w:val="16"/>
          <w:szCs w:val="16"/>
        </w:rPr>
        <w:t>Weryfikacji braku zaistnienia podstaw wykluczenia wskazanych w pkt 1-3 powyżej, w stosunku do Wykonawcy Zamawiający może dokonać za pomocą wszelkich dostępnych środków.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6AE51" w14:textId="44C3293E" w:rsidR="00821FA3" w:rsidRPr="00821FA3" w:rsidRDefault="00821FA3" w:rsidP="00821FA3">
    <w:pPr>
      <w:pStyle w:val="Nagwek"/>
      <w:rPr>
        <w:rFonts w:ascii="Roboto" w:hAnsi="Roboto"/>
        <w:b/>
        <w:i/>
        <w:sz w:val="20"/>
        <w:szCs w:val="20"/>
      </w:rPr>
    </w:pPr>
  </w:p>
  <w:p w14:paraId="54EA4133" w14:textId="7AFDCD93" w:rsidR="00821FA3" w:rsidRPr="00821FA3" w:rsidRDefault="00821FA3" w:rsidP="00821FA3">
    <w:pPr>
      <w:pStyle w:val="Nagwek"/>
      <w:rPr>
        <w:rFonts w:ascii="Roboto" w:hAnsi="Roboto"/>
        <w:b/>
        <w:i/>
        <w:sz w:val="20"/>
        <w:szCs w:val="20"/>
      </w:rPr>
    </w:pPr>
    <w:r w:rsidRPr="005F2C71">
      <w:rPr>
        <w:rFonts w:ascii="Roboto" w:hAnsi="Roboto"/>
        <w:b/>
        <w:iCs/>
        <w:sz w:val="20"/>
        <w:szCs w:val="20"/>
      </w:rPr>
      <w:t>Postępowanie nr</w:t>
    </w:r>
    <w:bookmarkStart w:id="3" w:name="_Hlk81912011"/>
    <w:r w:rsidRPr="00821FA3">
      <w:rPr>
        <w:rFonts w:ascii="Roboto" w:hAnsi="Roboto"/>
        <w:b/>
        <w:i/>
        <w:sz w:val="20"/>
        <w:szCs w:val="20"/>
      </w:rPr>
      <w:t xml:space="preserve"> </w:t>
    </w:r>
    <w:bookmarkEnd w:id="3"/>
    <w:r w:rsidR="004C114E">
      <w:rPr>
        <w:rFonts w:ascii="Roboto" w:hAnsi="Roboto"/>
        <w:b/>
        <w:iCs/>
      </w:rPr>
      <w:t>12</w:t>
    </w:r>
    <w:r w:rsidR="005F2C71" w:rsidRPr="005F2C71">
      <w:rPr>
        <w:rFonts w:ascii="Roboto" w:hAnsi="Roboto"/>
        <w:b/>
        <w:iCs/>
      </w:rPr>
      <w:t>/ARTYKUŁY SPOŻYWCZE/PN/2</w:t>
    </w:r>
    <w:r w:rsidR="004C114E">
      <w:rPr>
        <w:rFonts w:ascii="Roboto" w:hAnsi="Roboto"/>
        <w:b/>
        <w:iCs/>
      </w:rPr>
      <w:t>6</w:t>
    </w:r>
  </w:p>
  <w:p w14:paraId="52706925" w14:textId="73FA5D35" w:rsidR="00145E96" w:rsidRPr="00821FA3" w:rsidRDefault="00145E96" w:rsidP="00821F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00CC6"/>
    <w:multiLevelType w:val="hybridMultilevel"/>
    <w:tmpl w:val="71FC5D74"/>
    <w:lvl w:ilvl="0" w:tplc="84448D7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C003B"/>
    <w:rsid w:val="000D17BE"/>
    <w:rsid w:val="000F1021"/>
    <w:rsid w:val="00101E83"/>
    <w:rsid w:val="00104AB3"/>
    <w:rsid w:val="00145E96"/>
    <w:rsid w:val="00163825"/>
    <w:rsid w:val="00164500"/>
    <w:rsid w:val="001878D7"/>
    <w:rsid w:val="001A0D70"/>
    <w:rsid w:val="001C7622"/>
    <w:rsid w:val="001D00A8"/>
    <w:rsid w:val="001D2EB3"/>
    <w:rsid w:val="001D4BE2"/>
    <w:rsid w:val="001F7FBD"/>
    <w:rsid w:val="00205F16"/>
    <w:rsid w:val="0021086B"/>
    <w:rsid w:val="00227590"/>
    <w:rsid w:val="00244D67"/>
    <w:rsid w:val="00251DD4"/>
    <w:rsid w:val="00252230"/>
    <w:rsid w:val="00274196"/>
    <w:rsid w:val="00275181"/>
    <w:rsid w:val="002A069D"/>
    <w:rsid w:val="002B39C8"/>
    <w:rsid w:val="002C4F89"/>
    <w:rsid w:val="002D6FAC"/>
    <w:rsid w:val="002E308D"/>
    <w:rsid w:val="0031511B"/>
    <w:rsid w:val="00325FD5"/>
    <w:rsid w:val="00326360"/>
    <w:rsid w:val="00353215"/>
    <w:rsid w:val="00363404"/>
    <w:rsid w:val="003952BA"/>
    <w:rsid w:val="003964F0"/>
    <w:rsid w:val="003A0825"/>
    <w:rsid w:val="003A1B2A"/>
    <w:rsid w:val="003A1DED"/>
    <w:rsid w:val="003B20E0"/>
    <w:rsid w:val="003B41EA"/>
    <w:rsid w:val="003E7805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B54FE"/>
    <w:rsid w:val="004C114E"/>
    <w:rsid w:val="004E30CE"/>
    <w:rsid w:val="004E4476"/>
    <w:rsid w:val="004F74B9"/>
    <w:rsid w:val="00514335"/>
    <w:rsid w:val="00515797"/>
    <w:rsid w:val="00520931"/>
    <w:rsid w:val="0053177A"/>
    <w:rsid w:val="00541960"/>
    <w:rsid w:val="00567C86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5F2C71"/>
    <w:rsid w:val="00620003"/>
    <w:rsid w:val="00661308"/>
    <w:rsid w:val="00671064"/>
    <w:rsid w:val="00675CEE"/>
    <w:rsid w:val="006A3ABD"/>
    <w:rsid w:val="006D40D7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440BE"/>
    <w:rsid w:val="007564A2"/>
    <w:rsid w:val="00760BF1"/>
    <w:rsid w:val="00760CC0"/>
    <w:rsid w:val="007648CC"/>
    <w:rsid w:val="0077470D"/>
    <w:rsid w:val="007769C9"/>
    <w:rsid w:val="00796F90"/>
    <w:rsid w:val="007A3CD9"/>
    <w:rsid w:val="007B483A"/>
    <w:rsid w:val="007C686D"/>
    <w:rsid w:val="007F3CFE"/>
    <w:rsid w:val="007F4003"/>
    <w:rsid w:val="007F7A09"/>
    <w:rsid w:val="00821FA3"/>
    <w:rsid w:val="00830142"/>
    <w:rsid w:val="00830BFB"/>
    <w:rsid w:val="00834047"/>
    <w:rsid w:val="00835AA4"/>
    <w:rsid w:val="0084509A"/>
    <w:rsid w:val="0085303E"/>
    <w:rsid w:val="00865841"/>
    <w:rsid w:val="0087106E"/>
    <w:rsid w:val="008A3178"/>
    <w:rsid w:val="008D0E7E"/>
    <w:rsid w:val="008F60AE"/>
    <w:rsid w:val="008F7E72"/>
    <w:rsid w:val="009067DC"/>
    <w:rsid w:val="00907EDC"/>
    <w:rsid w:val="00913F99"/>
    <w:rsid w:val="0091611E"/>
    <w:rsid w:val="00932F6E"/>
    <w:rsid w:val="00935C15"/>
    <w:rsid w:val="009561D0"/>
    <w:rsid w:val="00967531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AE0F66"/>
    <w:rsid w:val="00AE675B"/>
    <w:rsid w:val="00B076D6"/>
    <w:rsid w:val="00B23459"/>
    <w:rsid w:val="00B406D1"/>
    <w:rsid w:val="00B53966"/>
    <w:rsid w:val="00B5714E"/>
    <w:rsid w:val="00B81D52"/>
    <w:rsid w:val="00BA4582"/>
    <w:rsid w:val="00BA798A"/>
    <w:rsid w:val="00BD4AF1"/>
    <w:rsid w:val="00BE1FB2"/>
    <w:rsid w:val="00C3212C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67B2D"/>
    <w:rsid w:val="00D73FA7"/>
    <w:rsid w:val="00D91691"/>
    <w:rsid w:val="00D92243"/>
    <w:rsid w:val="00D9619E"/>
    <w:rsid w:val="00DD39BE"/>
    <w:rsid w:val="00DF2C55"/>
    <w:rsid w:val="00DF4767"/>
    <w:rsid w:val="00E10B15"/>
    <w:rsid w:val="00E22985"/>
    <w:rsid w:val="00E34D47"/>
    <w:rsid w:val="00E70943"/>
    <w:rsid w:val="00EC5C90"/>
    <w:rsid w:val="00EF45B6"/>
    <w:rsid w:val="00EF7F7F"/>
    <w:rsid w:val="00F14423"/>
    <w:rsid w:val="00F3511F"/>
    <w:rsid w:val="00F3587D"/>
    <w:rsid w:val="00F6589D"/>
    <w:rsid w:val="00F66EE0"/>
    <w:rsid w:val="00F804DF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45E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5E96"/>
  </w:style>
  <w:style w:type="paragraph" w:styleId="Stopka">
    <w:name w:val="footer"/>
    <w:basedOn w:val="Normalny"/>
    <w:link w:val="StopkaZnak"/>
    <w:uiPriority w:val="99"/>
    <w:unhideWhenUsed/>
    <w:rsid w:val="00145E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5E96"/>
  </w:style>
  <w:style w:type="character" w:customStyle="1" w:styleId="Teksttreci">
    <w:name w:val="Tekst treści_"/>
    <w:link w:val="Teksttreci0"/>
    <w:locked/>
    <w:rsid w:val="00796F90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96F90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customStyle="1" w:styleId="Default">
    <w:name w:val="Default"/>
    <w:rsid w:val="00796F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6B93C-8585-4DE0-955C-2D283F344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569</Words>
  <Characters>3417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Michalska Magdalena</cp:lastModifiedBy>
  <cp:revision>2</cp:revision>
  <dcterms:created xsi:type="dcterms:W3CDTF">2026-04-24T14:41:00Z</dcterms:created>
  <dcterms:modified xsi:type="dcterms:W3CDTF">2026-04-24T14:41:00Z</dcterms:modified>
</cp:coreProperties>
</file>